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25F21" w14:textId="77777777" w:rsidR="00555794" w:rsidRPr="00DA415D" w:rsidRDefault="00555794" w:rsidP="00555794">
      <w:pPr>
        <w:spacing w:after="0" w:line="240" w:lineRule="auto"/>
        <w:jc w:val="center"/>
        <w:rPr>
          <w:rFonts w:ascii="Adobe Caslon Pro Bold" w:eastAsia="Times New Roman" w:hAnsi="Adobe Caslon Pro Bold" w:cs="Arial"/>
        </w:rPr>
      </w:pPr>
      <w:r w:rsidRPr="00DA415D">
        <w:rPr>
          <w:rFonts w:ascii="Adobe Caslon Pro Bold" w:eastAsia="Times New Roman" w:hAnsi="Adobe Caslon Pro Bold" w:cs="Arial"/>
          <w:sz w:val="36"/>
          <w:szCs w:val="36"/>
        </w:rPr>
        <w:t>AFA 202</w:t>
      </w:r>
    </w:p>
    <w:p w14:paraId="73384D7A" w14:textId="77777777" w:rsidR="00555794" w:rsidRPr="00DA415D" w:rsidRDefault="00555794" w:rsidP="00555794">
      <w:pPr>
        <w:keepNext/>
        <w:spacing w:after="0" w:line="240" w:lineRule="auto"/>
        <w:jc w:val="center"/>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 xml:space="preserve">General Education Assessment Essay </w:t>
      </w:r>
    </w:p>
    <w:p w14:paraId="52012F04" w14:textId="77777777" w:rsidR="00A17C3C" w:rsidRPr="00DA415D" w:rsidRDefault="00A17C3C" w:rsidP="00555794">
      <w:pPr>
        <w:keepNext/>
        <w:spacing w:after="0" w:line="240" w:lineRule="auto"/>
        <w:jc w:val="center"/>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150pts.</w:t>
      </w:r>
    </w:p>
    <w:p w14:paraId="1275834C" w14:textId="35128067" w:rsidR="00555794" w:rsidRDefault="00C861FF" w:rsidP="00555794">
      <w:pPr>
        <w:keepNext/>
        <w:spacing w:after="0" w:line="240" w:lineRule="auto"/>
        <w:jc w:val="center"/>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Due:</w:t>
      </w:r>
      <w:r w:rsidR="00D821EB">
        <w:rPr>
          <w:rFonts w:ascii="Adobe Caslon Pro Bold" w:eastAsia="Times New Roman" w:hAnsi="Adobe Caslon Pro Bold" w:cs="Arial"/>
          <w:color w:val="000000"/>
        </w:rPr>
        <w:t xml:space="preserve"> Monday</w:t>
      </w:r>
      <w:r w:rsidR="00B47D71">
        <w:rPr>
          <w:rFonts w:ascii="Adobe Caslon Pro Bold" w:eastAsia="Times New Roman" w:hAnsi="Adobe Caslon Pro Bold" w:cs="Arial"/>
          <w:color w:val="000000"/>
        </w:rPr>
        <w:t xml:space="preserve">, </w:t>
      </w:r>
      <w:r w:rsidR="00DA415D" w:rsidRPr="00DA415D">
        <w:rPr>
          <w:rFonts w:ascii="Adobe Caslon Pro Bold" w:eastAsia="Times New Roman" w:hAnsi="Adobe Caslon Pro Bold" w:cs="Arial"/>
          <w:color w:val="000000"/>
        </w:rPr>
        <w:t>May</w:t>
      </w:r>
      <w:r w:rsidR="00B47D71">
        <w:rPr>
          <w:rFonts w:ascii="Adobe Caslon Pro Bold" w:eastAsia="Times New Roman" w:hAnsi="Adobe Caslon Pro Bold" w:cs="Arial"/>
          <w:color w:val="000000"/>
        </w:rPr>
        <w:t xml:space="preserve"> </w:t>
      </w:r>
      <w:r w:rsidR="00D821EB">
        <w:rPr>
          <w:rFonts w:ascii="Adobe Caslon Pro Bold" w:eastAsia="Times New Roman" w:hAnsi="Adobe Caslon Pro Bold" w:cs="Arial"/>
          <w:color w:val="000000"/>
        </w:rPr>
        <w:t>6</w:t>
      </w:r>
      <w:r w:rsidR="00B47D71">
        <w:rPr>
          <w:rFonts w:ascii="Adobe Caslon Pro Bold" w:eastAsia="Times New Roman" w:hAnsi="Adobe Caslon Pro Bold" w:cs="Arial"/>
          <w:color w:val="000000"/>
        </w:rPr>
        <w:t>, by</w:t>
      </w:r>
      <w:r w:rsidR="00DA415D" w:rsidRPr="00DA415D">
        <w:rPr>
          <w:rFonts w:ascii="Adobe Caslon Pro Bold" w:eastAsia="Times New Roman" w:hAnsi="Adobe Caslon Pro Bold" w:cs="Arial"/>
          <w:color w:val="000000"/>
        </w:rPr>
        <w:t xml:space="preserve"> </w:t>
      </w:r>
      <w:r w:rsidRPr="00DA415D">
        <w:rPr>
          <w:rFonts w:ascii="Adobe Caslon Pro Bold" w:eastAsia="Times New Roman" w:hAnsi="Adobe Caslon Pro Bold" w:cs="Arial"/>
          <w:color w:val="000000"/>
        </w:rPr>
        <w:t>11:59pm</w:t>
      </w:r>
    </w:p>
    <w:p w14:paraId="413AC217" w14:textId="77777777" w:rsidR="00B47D71" w:rsidRPr="00B47D71" w:rsidRDefault="00B47D71" w:rsidP="00555794">
      <w:pPr>
        <w:keepNext/>
        <w:spacing w:after="0" w:line="240" w:lineRule="auto"/>
        <w:jc w:val="center"/>
        <w:rPr>
          <w:rFonts w:ascii="Adobe Caslon Pro Bold" w:eastAsia="Times New Roman" w:hAnsi="Adobe Caslon Pro Bold" w:cs="Arial"/>
          <w:b/>
          <w:color w:val="2F5496" w:themeColor="accent5" w:themeShade="BF"/>
          <w:u w:val="single"/>
        </w:rPr>
      </w:pPr>
      <w:r w:rsidRPr="00B47D71">
        <w:rPr>
          <w:rFonts w:ascii="Adobe Caslon Pro Bold" w:eastAsia="Times New Roman" w:hAnsi="Adobe Caslon Pro Bold" w:cs="Arial"/>
          <w:b/>
          <w:color w:val="2F5496" w:themeColor="accent5" w:themeShade="BF"/>
          <w:u w:val="single"/>
        </w:rPr>
        <w:t>All papers must be submitted to Blackboard</w:t>
      </w:r>
    </w:p>
    <w:p w14:paraId="0634D123" w14:textId="77777777" w:rsidR="00C861FF" w:rsidRPr="00DA415D" w:rsidRDefault="00C861FF" w:rsidP="00555794">
      <w:pPr>
        <w:keepNext/>
        <w:spacing w:after="0" w:line="240" w:lineRule="auto"/>
        <w:jc w:val="center"/>
        <w:rPr>
          <w:rFonts w:ascii="Adobe Caslon Pro Bold" w:eastAsia="Times New Roman" w:hAnsi="Adobe Caslon Pro Bold" w:cs="Arial"/>
          <w:color w:val="000000"/>
        </w:rPr>
      </w:pPr>
    </w:p>
    <w:p w14:paraId="3347EAF5" w14:textId="77777777" w:rsidR="00555794" w:rsidRDefault="00555794" w:rsidP="00555794">
      <w:pPr>
        <w:spacing w:after="0" w:line="240" w:lineRule="auto"/>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 xml:space="preserve">The Gen. Ed. </w:t>
      </w:r>
      <w:bookmarkStart w:id="0" w:name="_GoBack"/>
      <w:r w:rsidRPr="00DA415D">
        <w:rPr>
          <w:rFonts w:ascii="Adobe Caslon Pro Bold" w:eastAsia="Times New Roman" w:hAnsi="Adobe Caslon Pro Bold" w:cs="Arial"/>
          <w:color w:val="000000"/>
        </w:rPr>
        <w:t xml:space="preserve">Essay asks you to consider a single era in the African American experience and evaluate the themes of oppression </w:t>
      </w:r>
      <w:r w:rsidRPr="00DA415D">
        <w:rPr>
          <w:rFonts w:ascii="Adobe Caslon Pro Bold" w:eastAsia="Times New Roman" w:hAnsi="Adobe Caslon Pro Bold" w:cs="Arial"/>
          <w:i/>
          <w:iCs/>
          <w:color w:val="000000"/>
        </w:rPr>
        <w:t>and</w:t>
      </w:r>
      <w:r w:rsidRPr="00DA415D">
        <w:rPr>
          <w:rFonts w:ascii="Adobe Caslon Pro Bold" w:eastAsia="Times New Roman" w:hAnsi="Adobe Caslon Pro Bold" w:cs="Arial"/>
          <w:color w:val="000000"/>
        </w:rPr>
        <w:t> resiliency during that time</w:t>
      </w:r>
      <w:bookmarkEnd w:id="0"/>
      <w:r w:rsidRPr="00DA415D">
        <w:rPr>
          <w:rFonts w:ascii="Adobe Caslon Pro Bold" w:eastAsia="Times New Roman" w:hAnsi="Adobe Caslon Pro Bold" w:cs="Arial"/>
          <w:color w:val="000000"/>
        </w:rPr>
        <w:t xml:space="preserve">. </w:t>
      </w:r>
    </w:p>
    <w:p w14:paraId="690D782B" w14:textId="77777777" w:rsidR="00DA415D" w:rsidRPr="00DA415D" w:rsidRDefault="00DA415D" w:rsidP="00555794">
      <w:pPr>
        <w:spacing w:after="0" w:line="240" w:lineRule="auto"/>
        <w:rPr>
          <w:rFonts w:ascii="Adobe Caslon Pro Bold" w:eastAsia="Times New Roman" w:hAnsi="Adobe Caslon Pro Bold" w:cs="Arial"/>
          <w:color w:val="000000"/>
        </w:rPr>
      </w:pPr>
    </w:p>
    <w:p w14:paraId="44C7E82E" w14:textId="77777777" w:rsidR="00555794" w:rsidRPr="00DA415D" w:rsidRDefault="00555794" w:rsidP="00555794">
      <w:pPr>
        <w:keepNext/>
        <w:spacing w:before="100" w:beforeAutospacing="1" w:after="100" w:afterAutospacing="1" w:line="240" w:lineRule="auto"/>
        <w:outlineLvl w:val="0"/>
        <w:rPr>
          <w:rFonts w:ascii="Adobe Caslon Pro Bold" w:eastAsia="Times New Roman" w:hAnsi="Adobe Caslon Pro Bold" w:cs="Arial"/>
          <w:b/>
          <w:bCs/>
          <w:kern w:val="36"/>
          <w:sz w:val="28"/>
          <w:szCs w:val="28"/>
        </w:rPr>
      </w:pPr>
      <w:r w:rsidRPr="00DA415D">
        <w:rPr>
          <w:rFonts w:ascii="Adobe Caslon Pro Bold" w:eastAsia="Times New Roman" w:hAnsi="Adobe Caslon Pro Bold" w:cs="Arial"/>
          <w:b/>
          <w:bCs/>
          <w:kern w:val="36"/>
          <w:sz w:val="28"/>
          <w:szCs w:val="28"/>
        </w:rPr>
        <w:t>INSTRUCTIONS</w:t>
      </w:r>
    </w:p>
    <w:p w14:paraId="44230F64" w14:textId="77777777" w:rsidR="00555794" w:rsidRPr="00DA415D" w:rsidRDefault="00555794" w:rsidP="00555794">
      <w:pPr>
        <w:spacing w:after="0" w:line="240" w:lineRule="auto"/>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 xml:space="preserve">Read carefully this primary source document(s): </w:t>
      </w:r>
      <w:r w:rsidRPr="00DA415D">
        <w:rPr>
          <w:rFonts w:ascii="Adobe Caslon Pro Bold" w:eastAsia="Times New Roman" w:hAnsi="Adobe Caslon Pro Bold" w:cs="Arial"/>
          <w:b/>
          <w:color w:val="000000"/>
        </w:rPr>
        <w:t>Mary Reynolds Interview</w:t>
      </w:r>
      <w:r w:rsidRPr="00DA415D">
        <w:rPr>
          <w:rFonts w:ascii="Adobe Caslon Pro Bold" w:eastAsia="Times New Roman" w:hAnsi="Adobe Caslon Pro Bold" w:cs="Arial"/>
          <w:color w:val="000000"/>
        </w:rPr>
        <w:t xml:space="preserve"> and </w:t>
      </w:r>
      <w:r w:rsidRPr="00DA415D">
        <w:rPr>
          <w:rFonts w:ascii="Adobe Caslon Pro Bold" w:eastAsia="Times New Roman" w:hAnsi="Adobe Caslon Pro Bold" w:cs="Arial"/>
          <w:b/>
          <w:color w:val="000000"/>
        </w:rPr>
        <w:t>South Carolina Slave Code</w:t>
      </w:r>
      <w:r w:rsidRPr="00DA415D">
        <w:rPr>
          <w:rFonts w:ascii="Adobe Caslon Pro Bold" w:eastAsia="Times New Roman" w:hAnsi="Adobe Caslon Pro Bold" w:cs="Arial"/>
          <w:color w:val="000000"/>
        </w:rPr>
        <w:t>, and write a well-organized essay that analyses the significant historical or contemporary issue, idea, movement, event, institution, or societies it discusses. You should completely answer each of the following questions:</w:t>
      </w:r>
    </w:p>
    <w:p w14:paraId="101251A3" w14:textId="77777777" w:rsidR="00555794" w:rsidRPr="00DA415D" w:rsidRDefault="00555794" w:rsidP="00555794">
      <w:pPr>
        <w:spacing w:after="0"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 </w:t>
      </w:r>
    </w:p>
    <w:p w14:paraId="29D299AE" w14:textId="77777777" w:rsidR="00555794" w:rsidRPr="00DA415D" w:rsidRDefault="00555794" w:rsidP="00555794">
      <w:pPr>
        <w:numPr>
          <w:ilvl w:val="0"/>
          <w:numId w:val="1"/>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 xml:space="preserve">Construct a </w:t>
      </w:r>
      <w:r w:rsidRPr="00DA415D">
        <w:rPr>
          <w:rFonts w:ascii="Adobe Caslon Pro Bold" w:eastAsia="Times New Roman" w:hAnsi="Adobe Caslon Pro Bold" w:cs="Arial"/>
          <w:color w:val="000000"/>
          <w:u w:val="single"/>
        </w:rPr>
        <w:t>thesis</w:t>
      </w:r>
      <w:r w:rsidRPr="00DA415D">
        <w:rPr>
          <w:rFonts w:ascii="Adobe Caslon Pro Bold" w:eastAsia="Times New Roman" w:hAnsi="Adobe Caslon Pro Bold" w:cs="Arial"/>
          <w:color w:val="000000"/>
        </w:rPr>
        <w:t> (central or main argument), using specific details from the primary source (s) document to support that thesis.</w:t>
      </w:r>
    </w:p>
    <w:p w14:paraId="0F5E7C49" w14:textId="77777777" w:rsidR="00555794" w:rsidRPr="00DA415D" w:rsidRDefault="00555794" w:rsidP="00555794">
      <w:pPr>
        <w:numPr>
          <w:ilvl w:val="0"/>
          <w:numId w:val="1"/>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Who wrote this document, when was it written, why was it written, and who was the intended audience? What core historical concepts relating to African or African American studies are discussed in this document?  Be specific and identify terms and concepts we have learned in the course</w:t>
      </w:r>
    </w:p>
    <w:p w14:paraId="36D2A85A" w14:textId="77777777" w:rsidR="00555794" w:rsidRPr="00DA415D" w:rsidRDefault="00555794" w:rsidP="00555794">
      <w:pPr>
        <w:numPr>
          <w:ilvl w:val="0"/>
          <w:numId w:val="1"/>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Critically analyze the perspectives (unspoken “cultural assumptions”) the author brought to his/her subject. What in the author’s background or experience produced that mindset?</w:t>
      </w:r>
    </w:p>
    <w:p w14:paraId="4A916880" w14:textId="77777777" w:rsidR="00555794" w:rsidRPr="00DA415D" w:rsidRDefault="00555794" w:rsidP="00555794">
      <w:pPr>
        <w:numPr>
          <w:ilvl w:val="0"/>
          <w:numId w:val="1"/>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What does this document reveal about the social, political, economic problems, progress, or promise of African or African American peoples or societies during the period in which it was produced?</w:t>
      </w:r>
    </w:p>
    <w:p w14:paraId="4762CE3E" w14:textId="77777777" w:rsidR="00555794" w:rsidRPr="00DA415D" w:rsidRDefault="00555794" w:rsidP="00555794">
      <w:pPr>
        <w:numPr>
          <w:ilvl w:val="0"/>
          <w:numId w:val="1"/>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To what extent does this document debunk or extend the historical or contemporary stereotypes, misconceptions, and misrepresentations about Africans or African-Americans as discussed in class? What is the significance of this document in understanding issues surrounding African or African American peoples and societies?</w:t>
      </w:r>
    </w:p>
    <w:p w14:paraId="348EEEE6" w14:textId="77777777" w:rsidR="00555794" w:rsidRPr="00DA415D" w:rsidRDefault="00555794" w:rsidP="00555794">
      <w:pPr>
        <w:keepNext/>
        <w:spacing w:before="100" w:beforeAutospacing="1" w:after="100" w:afterAutospacing="1" w:line="240" w:lineRule="auto"/>
        <w:outlineLvl w:val="0"/>
        <w:rPr>
          <w:rFonts w:ascii="Adobe Caslon Pro Bold" w:eastAsia="Times New Roman" w:hAnsi="Adobe Caslon Pro Bold" w:cs="Arial"/>
          <w:b/>
          <w:bCs/>
          <w:kern w:val="36"/>
          <w:sz w:val="28"/>
          <w:szCs w:val="28"/>
        </w:rPr>
      </w:pPr>
      <w:r w:rsidRPr="00DA415D">
        <w:rPr>
          <w:rFonts w:ascii="Adobe Caslon Pro Bold" w:eastAsia="Times New Roman" w:hAnsi="Adobe Caslon Pro Bold" w:cs="Arial"/>
          <w:b/>
          <w:bCs/>
          <w:kern w:val="36"/>
          <w:sz w:val="28"/>
          <w:szCs w:val="28"/>
        </w:rPr>
        <w:t>REQUIREMENTS</w:t>
      </w:r>
    </w:p>
    <w:p w14:paraId="6A6FC73E" w14:textId="48753EF1" w:rsidR="00555794" w:rsidRPr="00DA415D" w:rsidRDefault="00555794" w:rsidP="00555794">
      <w:pPr>
        <w:numPr>
          <w:ilvl w:val="0"/>
          <w:numId w:val="2"/>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 xml:space="preserve">The paper should be </w:t>
      </w:r>
      <w:r w:rsidR="00CC22AB">
        <w:rPr>
          <w:rFonts w:ascii="Adobe Caslon Pro Bold" w:eastAsia="Times New Roman" w:hAnsi="Adobe Caslon Pro Bold" w:cs="Arial"/>
          <w:color w:val="000000"/>
        </w:rPr>
        <w:t>5</w:t>
      </w:r>
      <w:r w:rsidRPr="00DA415D">
        <w:rPr>
          <w:rFonts w:ascii="Adobe Caslon Pro Bold" w:eastAsia="Times New Roman" w:hAnsi="Adobe Caslon Pro Bold" w:cs="Arial"/>
          <w:color w:val="000000"/>
        </w:rPr>
        <w:t>-</w:t>
      </w:r>
      <w:r w:rsidR="00CC22AB">
        <w:rPr>
          <w:rFonts w:ascii="Adobe Caslon Pro Bold" w:eastAsia="Times New Roman" w:hAnsi="Adobe Caslon Pro Bold" w:cs="Arial"/>
          <w:color w:val="000000"/>
        </w:rPr>
        <w:t>6</w:t>
      </w:r>
      <w:r w:rsidRPr="00DA415D">
        <w:rPr>
          <w:rFonts w:ascii="Adobe Caslon Pro Bold" w:eastAsia="Times New Roman" w:hAnsi="Adobe Caslon Pro Bold" w:cs="Arial"/>
          <w:color w:val="000000"/>
        </w:rPr>
        <w:t xml:space="preserve"> pages in length, typewritten, double-spaced and paginated.</w:t>
      </w:r>
    </w:p>
    <w:p w14:paraId="5D3B7F9F" w14:textId="77777777" w:rsidR="00555794" w:rsidRPr="00DA415D" w:rsidRDefault="00555794" w:rsidP="00555794">
      <w:pPr>
        <w:numPr>
          <w:ilvl w:val="0"/>
          <w:numId w:val="2"/>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The paper should have a title.  </w:t>
      </w:r>
    </w:p>
    <w:p w14:paraId="4E9BD865" w14:textId="77777777" w:rsidR="00555794" w:rsidRPr="00DA415D" w:rsidRDefault="00555794" w:rsidP="00555794">
      <w:pPr>
        <w:numPr>
          <w:ilvl w:val="0"/>
          <w:numId w:val="2"/>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The paper should contain a clear statement of thesis which should be included in the introduction, followed by a narrative that explicates the thesis, concluding with summation or restatement of the thesis.</w:t>
      </w:r>
    </w:p>
    <w:p w14:paraId="4BC9682B" w14:textId="77777777" w:rsidR="00555794" w:rsidRPr="00DA415D" w:rsidRDefault="00555794" w:rsidP="00555794">
      <w:pPr>
        <w:numPr>
          <w:ilvl w:val="0"/>
          <w:numId w:val="2"/>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The paper should be free of grammatical, spelling and syntactical errors.</w:t>
      </w:r>
    </w:p>
    <w:p w14:paraId="08AE0C6C" w14:textId="77777777" w:rsidR="00555794" w:rsidRPr="00DA415D" w:rsidRDefault="00555794" w:rsidP="00555794">
      <w:pPr>
        <w:numPr>
          <w:ilvl w:val="0"/>
          <w:numId w:val="2"/>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The paper should contain at least 4 different quotes from the primary source (s) provided.</w:t>
      </w:r>
    </w:p>
    <w:p w14:paraId="181F33B3" w14:textId="77777777" w:rsidR="00555794" w:rsidRPr="00DA415D" w:rsidRDefault="00555794" w:rsidP="00555794">
      <w:pPr>
        <w:numPr>
          <w:ilvl w:val="0"/>
          <w:numId w:val="2"/>
        </w:numPr>
        <w:spacing w:before="100" w:beforeAutospacing="1" w:after="100" w:afterAutospacing="1" w:line="240" w:lineRule="auto"/>
        <w:jc w:val="both"/>
        <w:rPr>
          <w:rFonts w:ascii="Adobe Caslon Pro Bold" w:eastAsia="Times New Roman" w:hAnsi="Adobe Caslon Pro Bold" w:cs="Arial"/>
          <w:color w:val="000000"/>
        </w:rPr>
      </w:pPr>
      <w:r w:rsidRPr="00DA415D">
        <w:rPr>
          <w:rFonts w:ascii="Adobe Caslon Pro Bold" w:eastAsia="Times New Roman" w:hAnsi="Adobe Caslon Pro Bold" w:cs="Arial"/>
          <w:color w:val="000000"/>
        </w:rPr>
        <w:t>The paper should avoid plagiarism, whether intentional or unintentional. In general, both ideas and language (wording) taken from another writer must be properly acknowledged and cited.   Language borrowed from a source must be placed in quotation marks.</w:t>
      </w:r>
    </w:p>
    <w:p w14:paraId="000F10CE" w14:textId="77777777" w:rsidR="00DA415D" w:rsidRDefault="00555794" w:rsidP="00DA415D">
      <w:pPr>
        <w:numPr>
          <w:ilvl w:val="0"/>
          <w:numId w:val="2"/>
        </w:numPr>
        <w:spacing w:before="100" w:beforeAutospacing="1" w:after="100" w:afterAutospacing="1" w:line="240" w:lineRule="auto"/>
        <w:jc w:val="both"/>
        <w:rPr>
          <w:rFonts w:ascii="Adobe Caslon Pro Bold" w:hAnsi="Adobe Caslon Pro Bold"/>
        </w:rPr>
      </w:pPr>
      <w:r w:rsidRPr="00DA415D">
        <w:rPr>
          <w:rFonts w:ascii="Adobe Caslon Pro Bold" w:eastAsia="Times New Roman" w:hAnsi="Adobe Caslon Pro Bold" w:cs="Arial"/>
          <w:color w:val="000000"/>
        </w:rPr>
        <w:t xml:space="preserve">Use </w:t>
      </w:r>
      <w:r w:rsidR="000D12B7" w:rsidRPr="00DA415D">
        <w:rPr>
          <w:rFonts w:ascii="Adobe Caslon Pro Bold" w:eastAsia="Times New Roman" w:hAnsi="Adobe Caslon Pro Bold" w:cs="Arial"/>
          <w:color w:val="000000"/>
        </w:rPr>
        <w:t xml:space="preserve">APA citation format.  </w:t>
      </w:r>
    </w:p>
    <w:p w14:paraId="5D0459D8" w14:textId="77777777" w:rsidR="00DA415D" w:rsidRPr="00DA415D" w:rsidRDefault="00DA415D" w:rsidP="00DA415D">
      <w:pPr>
        <w:spacing w:before="100" w:beforeAutospacing="1" w:after="100" w:afterAutospacing="1" w:line="240" w:lineRule="auto"/>
        <w:ind w:left="720"/>
        <w:jc w:val="both"/>
        <w:rPr>
          <w:rFonts w:ascii="Adobe Caslon Pro Bold" w:hAnsi="Adobe Caslon Pro Bold"/>
        </w:rPr>
      </w:pPr>
    </w:p>
    <w:sectPr w:rsidR="00DA415D" w:rsidRPr="00DA415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73F3F" w14:textId="77777777" w:rsidR="00147DDF" w:rsidRDefault="00147DDF" w:rsidP="00DA415D">
      <w:pPr>
        <w:spacing w:after="0" w:line="240" w:lineRule="auto"/>
      </w:pPr>
      <w:r>
        <w:separator/>
      </w:r>
    </w:p>
  </w:endnote>
  <w:endnote w:type="continuationSeparator" w:id="0">
    <w:p w14:paraId="0BAD7C56" w14:textId="77777777" w:rsidR="00147DDF" w:rsidRDefault="00147DDF" w:rsidP="00DA4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Adobe Caslon Pro Bold">
    <w:altName w:val="Georgia"/>
    <w:panose1 w:val="020B0604020202020204"/>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DA25F" w14:textId="77777777" w:rsidR="00DA415D" w:rsidRDefault="00DA41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9AA03" w14:textId="77777777" w:rsidR="00DA415D" w:rsidRDefault="00DA41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B92DC" w14:textId="77777777" w:rsidR="00DA415D" w:rsidRDefault="00DA4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03F0A" w14:textId="77777777" w:rsidR="00147DDF" w:rsidRDefault="00147DDF" w:rsidP="00DA415D">
      <w:pPr>
        <w:spacing w:after="0" w:line="240" w:lineRule="auto"/>
      </w:pPr>
      <w:r>
        <w:separator/>
      </w:r>
    </w:p>
  </w:footnote>
  <w:footnote w:type="continuationSeparator" w:id="0">
    <w:p w14:paraId="0D9FB474" w14:textId="77777777" w:rsidR="00147DDF" w:rsidRDefault="00147DDF" w:rsidP="00DA4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18407" w14:textId="77777777" w:rsidR="00DA415D" w:rsidRDefault="00147DDF">
    <w:pPr>
      <w:pStyle w:val="Header"/>
    </w:pPr>
    <w:r>
      <w:rPr>
        <w:noProof/>
      </w:rPr>
      <w:pict w14:anchorId="5D148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38297" o:spid="_x0000_s2051" type="#_x0000_t75" alt="m" style="position:absolute;margin-left:0;margin-top:0;width:468pt;height:260pt;z-index:-251657216;mso-wrap-edited:f;mso-width-percent:0;mso-height-percent:0;mso-position-horizontal:center;mso-position-horizontal-relative:margin;mso-position-vertical:center;mso-position-vertical-relative:margin;mso-width-percent:0;mso-height-percent:0" o:allowincell="f">
          <v:imagedata r:id="rId1" o:title="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A3297" w14:textId="77777777" w:rsidR="00DA415D" w:rsidRDefault="00147DDF">
    <w:pPr>
      <w:pStyle w:val="Header"/>
    </w:pPr>
    <w:r>
      <w:rPr>
        <w:noProof/>
      </w:rPr>
      <w:pict w14:anchorId="1F7D0C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38298" o:spid="_x0000_s2050" type="#_x0000_t75" alt="m" style="position:absolute;margin-left:0;margin-top:0;width:468pt;height:260pt;z-index:-251656192;mso-wrap-edited:f;mso-width-percent:0;mso-height-percent:0;mso-position-horizontal:center;mso-position-horizontal-relative:margin;mso-position-vertical:center;mso-position-vertical-relative:margin;mso-width-percent:0;mso-height-percent:0" o:allowincell="f">
          <v:imagedata r:id="rId1" o:title="m"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82748" w14:textId="77777777" w:rsidR="00DA415D" w:rsidRDefault="00147DDF">
    <w:pPr>
      <w:pStyle w:val="Header"/>
    </w:pPr>
    <w:r>
      <w:rPr>
        <w:noProof/>
      </w:rPr>
      <w:pict w14:anchorId="50C3C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38296" o:spid="_x0000_s2049" type="#_x0000_t75" alt="m" style="position:absolute;margin-left:0;margin-top:0;width:468pt;height:260pt;z-index:-251658240;mso-wrap-edited:f;mso-width-percent:0;mso-height-percent:0;mso-position-horizontal:center;mso-position-horizontal-relative:margin;mso-position-vertical:center;mso-position-vertical-relative:margin;mso-width-percent:0;mso-height-percent:0" o:allowincell="f">
          <v:imagedata r:id="rId1" o:title="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15241"/>
    <w:multiLevelType w:val="multilevel"/>
    <w:tmpl w:val="9B465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F96ABD"/>
    <w:multiLevelType w:val="multilevel"/>
    <w:tmpl w:val="28385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794"/>
    <w:rsid w:val="000D12B7"/>
    <w:rsid w:val="00147DDF"/>
    <w:rsid w:val="001828FB"/>
    <w:rsid w:val="0033634B"/>
    <w:rsid w:val="00347772"/>
    <w:rsid w:val="00555794"/>
    <w:rsid w:val="00650381"/>
    <w:rsid w:val="00851044"/>
    <w:rsid w:val="00A17C3C"/>
    <w:rsid w:val="00B47D71"/>
    <w:rsid w:val="00B66FCD"/>
    <w:rsid w:val="00BC7BDC"/>
    <w:rsid w:val="00C861FF"/>
    <w:rsid w:val="00CC22AB"/>
    <w:rsid w:val="00D821EB"/>
    <w:rsid w:val="00DA415D"/>
    <w:rsid w:val="00FB2F05"/>
    <w:rsid w:val="00FC2B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BF443C"/>
  <w15:chartTrackingRefBased/>
  <w15:docId w15:val="{9ECF7295-38DF-4B86-8827-C085E1FC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10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044"/>
    <w:rPr>
      <w:rFonts w:ascii="Segoe UI" w:hAnsi="Segoe UI" w:cs="Segoe UI"/>
      <w:sz w:val="18"/>
      <w:szCs w:val="18"/>
    </w:rPr>
  </w:style>
  <w:style w:type="paragraph" w:styleId="Header">
    <w:name w:val="header"/>
    <w:basedOn w:val="Normal"/>
    <w:link w:val="HeaderChar"/>
    <w:uiPriority w:val="99"/>
    <w:unhideWhenUsed/>
    <w:rsid w:val="00DA4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15D"/>
  </w:style>
  <w:style w:type="paragraph" w:styleId="Footer">
    <w:name w:val="footer"/>
    <w:basedOn w:val="Normal"/>
    <w:link w:val="FooterChar"/>
    <w:uiPriority w:val="99"/>
    <w:unhideWhenUsed/>
    <w:rsid w:val="00DA4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0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Gwen</dc:creator>
  <cp:keywords/>
  <dc:description/>
  <cp:lastModifiedBy>Bu Eid, Ali H.</cp:lastModifiedBy>
  <cp:revision>4</cp:revision>
  <cp:lastPrinted>2019-04-19T12:14:00Z</cp:lastPrinted>
  <dcterms:created xsi:type="dcterms:W3CDTF">2019-04-26T12:30:00Z</dcterms:created>
  <dcterms:modified xsi:type="dcterms:W3CDTF">2019-05-04T05:02:00Z</dcterms:modified>
</cp:coreProperties>
</file>